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B1D6D" w14:textId="77777777" w:rsidR="000E1D78" w:rsidRDefault="000E1D78" w:rsidP="004844E5">
      <w:pPr>
        <w:pStyle w:val="Title"/>
      </w:pPr>
      <w:proofErr w:type="spellStart"/>
      <w:r>
        <w:t>MyArchive</w:t>
      </w:r>
      <w:proofErr w:type="spellEnd"/>
      <w:r>
        <w:t xml:space="preserve"> project proposal</w:t>
      </w:r>
    </w:p>
    <w:p w14:paraId="1834C75A" w14:textId="77777777" w:rsidR="000E1D78" w:rsidRPr="004844E5" w:rsidRDefault="000E1D78" w:rsidP="004844E5">
      <w:pPr>
        <w:pStyle w:val="Subtitle"/>
      </w:pPr>
      <w:r w:rsidRPr="004844E5">
        <w:t xml:space="preserve">Committee: Dr Adam Handel, Dr Lahiru </w:t>
      </w:r>
      <w:proofErr w:type="spellStart"/>
      <w:r w:rsidRPr="004844E5">
        <w:t>Handunnetthi</w:t>
      </w:r>
      <w:proofErr w:type="spellEnd"/>
      <w:r w:rsidRPr="004844E5">
        <w:t xml:space="preserve">, Prof Isabel </w:t>
      </w:r>
      <w:proofErr w:type="spellStart"/>
      <w:r w:rsidRPr="004844E5">
        <w:t>Leite</w:t>
      </w:r>
      <w:proofErr w:type="spellEnd"/>
      <w:r w:rsidRPr="004844E5">
        <w:t>, Dr Yin Dong</w:t>
      </w:r>
    </w:p>
    <w:p w14:paraId="1E20780A" w14:textId="77777777" w:rsidR="000E1D78" w:rsidRDefault="000E1D78" w:rsidP="005314BC">
      <w:pPr>
        <w:spacing w:after="60" w:line="240" w:lineRule="auto"/>
        <w:jc w:val="both"/>
      </w:pPr>
    </w:p>
    <w:p w14:paraId="27A39DAD" w14:textId="1E64DA89" w:rsidR="00877D96" w:rsidRDefault="00877D96" w:rsidP="004844E5">
      <w:r>
        <w:t xml:space="preserve">Please fill in the form below with details of your proposed project. The committee will review your proposal, decide on whether this fits within the remit of </w:t>
      </w:r>
      <w:proofErr w:type="spellStart"/>
      <w:r>
        <w:t>MyArchive</w:t>
      </w:r>
      <w:proofErr w:type="spellEnd"/>
      <w:r>
        <w:t xml:space="preserve"> and the appropriate number/type of samples to transfer. </w:t>
      </w:r>
      <w:proofErr w:type="spellStart"/>
      <w:r>
        <w:t>MyArchive</w:t>
      </w:r>
      <w:proofErr w:type="spellEnd"/>
      <w:r>
        <w:t xml:space="preserve"> aims to return a decision to applicants within 1 month of submission. There is no possibility to appeal decisions.</w:t>
      </w:r>
    </w:p>
    <w:p w14:paraId="14CD82C9" w14:textId="38CFCB08" w:rsidR="00815D88" w:rsidRDefault="00815D88" w:rsidP="004844E5">
      <w:proofErr w:type="spellStart"/>
      <w:r>
        <w:t>MyArchive</w:t>
      </w:r>
      <w:proofErr w:type="spellEnd"/>
      <w:r>
        <w:t xml:space="preserve"> will arrange for the retrieval of suitable samples from the repository and supply anonymised, sample-linked meta-data, but it will be the responsibility of the collaborating team to arrange and pay for sample shipment. Collaborating researchers agree that manuscripts produced using </w:t>
      </w:r>
      <w:proofErr w:type="spellStart"/>
      <w:r>
        <w:t>MyArchive</w:t>
      </w:r>
      <w:proofErr w:type="spellEnd"/>
      <w:r>
        <w:t xml:space="preserve"> samples will be sent to the governance committee for </w:t>
      </w:r>
      <w:r w:rsidR="004665B1">
        <w:t>input</w:t>
      </w:r>
      <w:r>
        <w:t xml:space="preserve"> prior to submission and will include all members of the governance committee as co-authors</w:t>
      </w:r>
      <w:r w:rsidR="002B7A63">
        <w:t xml:space="preserve"> to acknowledge their role in obtaining funding to preserve the archive, curating samples and supervising staff members to enable sample sharing with the research community</w:t>
      </w:r>
      <w:r>
        <w:t>.</w:t>
      </w:r>
      <w:r w:rsidR="004665B1">
        <w:t xml:space="preserve"> The committee would be grateful if all such manuscripts could acknowledge </w:t>
      </w:r>
      <w:proofErr w:type="spellStart"/>
      <w:r w:rsidR="004665B1">
        <w:t>MyArchive</w:t>
      </w:r>
      <w:proofErr w:type="spellEnd"/>
      <w:r w:rsidR="004665B1">
        <w:t xml:space="preserve"> and Emeritus Prof Nick Willcox.</w:t>
      </w:r>
    </w:p>
    <w:p w14:paraId="6804E45C" w14:textId="79B920E8" w:rsidR="00073D33" w:rsidRPr="00877D96" w:rsidRDefault="00073D33" w:rsidP="005314BC">
      <w:pPr>
        <w:spacing w:after="60" w:line="240" w:lineRule="auto"/>
        <w:jc w:val="both"/>
      </w:pPr>
      <w:r>
        <w:t xml:space="preserve">Please email your completed project proposal form to: </w:t>
      </w:r>
      <w:hyperlink r:id="rId6" w:history="1">
        <w:r w:rsidRPr="00D424A1">
          <w:rPr>
            <w:rStyle w:val="Hyperlink"/>
          </w:rPr>
          <w:t>adam.handel@ndcn.ox.ac.uk</w:t>
        </w:r>
      </w:hyperlink>
      <w:r>
        <w:t xml:space="preserve">, </w:t>
      </w:r>
      <w:hyperlink r:id="rId7" w:history="1">
        <w:r w:rsidRPr="00D424A1">
          <w:rPr>
            <w:rStyle w:val="Hyperlink"/>
          </w:rPr>
          <w:t>lahiru.handunnetthi@psych.ox.ac.uk</w:t>
        </w:r>
      </w:hyperlink>
      <w:r>
        <w:t xml:space="preserve">, </w:t>
      </w:r>
      <w:hyperlink r:id="rId8" w:history="1">
        <w:r w:rsidRPr="00D424A1">
          <w:rPr>
            <w:rStyle w:val="Hyperlink"/>
          </w:rPr>
          <w:t>maria.leite@ndcn.ox.ac.uk</w:t>
        </w:r>
      </w:hyperlink>
      <w:r>
        <w:t xml:space="preserve"> and </w:t>
      </w:r>
      <w:hyperlink r:id="rId9" w:history="1">
        <w:r w:rsidRPr="00D424A1">
          <w:rPr>
            <w:rStyle w:val="Hyperlink"/>
          </w:rPr>
          <w:t>yin.dong@ndcn.ox.ac.uk</w:t>
        </w:r>
      </w:hyperlink>
      <w:r>
        <w:t>.</w:t>
      </w:r>
    </w:p>
    <w:p w14:paraId="42829857" w14:textId="77777777" w:rsidR="00877D96" w:rsidRDefault="00877D96" w:rsidP="005314BC">
      <w:pPr>
        <w:spacing w:after="60" w:line="240" w:lineRule="auto"/>
        <w:jc w:val="both"/>
        <w:rPr>
          <w:b/>
          <w:bCs/>
        </w:rPr>
      </w:pPr>
    </w:p>
    <w:p w14:paraId="63B51DA5" w14:textId="4AE4B1B7" w:rsidR="00DC19AC" w:rsidRDefault="005314BC" w:rsidP="004844E5">
      <w:pPr>
        <w:pStyle w:val="ListParagraph"/>
        <w:rPr>
          <w:b/>
          <w:bCs/>
        </w:rPr>
      </w:pPr>
      <w:r>
        <w:rPr>
          <w:b/>
          <w:bCs/>
        </w:rPr>
        <w:t>Title</w:t>
      </w:r>
      <w:r>
        <w:t xml:space="preserve"> (brief title for your project)</w:t>
      </w:r>
      <w:r>
        <w:rPr>
          <w:b/>
          <w:bCs/>
        </w:rPr>
        <w:t>:</w:t>
      </w:r>
    </w:p>
    <w:p w14:paraId="78EBEF23" w14:textId="77777777" w:rsidR="005314BC" w:rsidRDefault="005314BC" w:rsidP="004844E5">
      <w:pPr>
        <w:pStyle w:val="ListParagraph"/>
      </w:pPr>
    </w:p>
    <w:p w14:paraId="6DE9E5D7" w14:textId="06B10CE7" w:rsidR="005314BC" w:rsidRDefault="005314BC" w:rsidP="004844E5">
      <w:pPr>
        <w:pStyle w:val="ListParagraph"/>
        <w:rPr>
          <w:b/>
          <w:bCs/>
        </w:rPr>
      </w:pPr>
      <w:r>
        <w:rPr>
          <w:b/>
          <w:bCs/>
        </w:rPr>
        <w:t>Project lead(s)</w:t>
      </w:r>
      <w:r>
        <w:t xml:space="preserve"> (the researcher</w:t>
      </w:r>
      <w:r w:rsidR="005728A0">
        <w:t>(</w:t>
      </w:r>
      <w:r>
        <w:t>s</w:t>
      </w:r>
      <w:r w:rsidR="005728A0">
        <w:t>)</w:t>
      </w:r>
      <w:r>
        <w:t xml:space="preserve"> responsible for overseeing project delivery)</w:t>
      </w:r>
      <w:r>
        <w:rPr>
          <w:b/>
          <w:bCs/>
        </w:rPr>
        <w:t>:</w:t>
      </w:r>
    </w:p>
    <w:p w14:paraId="7FC159C9" w14:textId="77777777" w:rsidR="005314BC" w:rsidRDefault="005314BC" w:rsidP="004844E5">
      <w:pPr>
        <w:pStyle w:val="ListParagraph"/>
      </w:pPr>
    </w:p>
    <w:p w14:paraId="35F35896" w14:textId="539A3BC5" w:rsidR="001B2B7C" w:rsidRDefault="005314BC" w:rsidP="004844E5">
      <w:pPr>
        <w:pStyle w:val="ListParagraph"/>
        <w:rPr>
          <w:b/>
          <w:bCs/>
        </w:rPr>
      </w:pPr>
      <w:r>
        <w:rPr>
          <w:b/>
          <w:bCs/>
        </w:rPr>
        <w:t>Outline</w:t>
      </w:r>
      <w:r>
        <w:t xml:space="preserve"> (brief summary of the proposed project, including relevant background, methods, anticipated outcomes</w:t>
      </w:r>
      <w:r w:rsidR="004A4538">
        <w:t>,</w:t>
      </w:r>
      <w:r w:rsidR="00E965FA">
        <w:t xml:space="preserve"> </w:t>
      </w:r>
      <w:r>
        <w:t>and timeframe; maximum of 800 words)</w:t>
      </w:r>
      <w:r>
        <w:rPr>
          <w:b/>
          <w:bCs/>
        </w:rPr>
        <w:t>:</w:t>
      </w:r>
    </w:p>
    <w:p w14:paraId="03DB996E" w14:textId="77777777" w:rsidR="005314BC" w:rsidRDefault="005314BC" w:rsidP="004844E5">
      <w:pPr>
        <w:pStyle w:val="ListParagraph"/>
      </w:pPr>
    </w:p>
    <w:p w14:paraId="18C12679" w14:textId="1810C07E" w:rsidR="005314BC" w:rsidRDefault="005314BC" w:rsidP="004844E5">
      <w:pPr>
        <w:pStyle w:val="ListParagraph"/>
        <w:rPr>
          <w:b/>
          <w:bCs/>
        </w:rPr>
      </w:pPr>
      <w:r>
        <w:rPr>
          <w:b/>
          <w:bCs/>
        </w:rPr>
        <w:t>Samples requested</w:t>
      </w:r>
      <w:r>
        <w:t xml:space="preserve"> (number of samples broken down into sample/tissue type and any other demographic/clinical features)</w:t>
      </w:r>
      <w:r>
        <w:rPr>
          <w:b/>
          <w:bCs/>
        </w:rPr>
        <w:t>:</w:t>
      </w:r>
    </w:p>
    <w:p w14:paraId="1316E4E2" w14:textId="77777777" w:rsidR="00815D88" w:rsidRDefault="00815D88" w:rsidP="004844E5">
      <w:pPr>
        <w:pStyle w:val="ListParagraph"/>
        <w:rPr>
          <w:b/>
          <w:bCs/>
        </w:rPr>
      </w:pPr>
    </w:p>
    <w:p w14:paraId="634B3729" w14:textId="0C404AEE" w:rsidR="00815D88" w:rsidRPr="00815D88" w:rsidRDefault="00815D88" w:rsidP="004844E5">
      <w:pPr>
        <w:pStyle w:val="ListParagraph"/>
      </w:pPr>
      <w:r w:rsidRPr="00815D88">
        <w:rPr>
          <w:b/>
          <w:bCs/>
        </w:rPr>
        <w:t>Required meta-data</w:t>
      </w:r>
      <w:r>
        <w:t xml:space="preserve"> (demographic, clinical or histopathological data linked to each sample)</w:t>
      </w:r>
      <w:r w:rsidRPr="00815D88">
        <w:rPr>
          <w:b/>
          <w:bCs/>
        </w:rPr>
        <w:t>:</w:t>
      </w:r>
    </w:p>
    <w:p w14:paraId="4AF73796" w14:textId="77777777" w:rsidR="00DD43E9" w:rsidRDefault="00DD43E9" w:rsidP="004844E5">
      <w:pPr>
        <w:pStyle w:val="ListParagraph"/>
      </w:pPr>
    </w:p>
    <w:p w14:paraId="2DAFF7B9" w14:textId="46E78ABD" w:rsidR="00877D96" w:rsidRDefault="00DD43E9" w:rsidP="004844E5">
      <w:pPr>
        <w:pStyle w:val="ListParagraph"/>
        <w:rPr>
          <w:b/>
          <w:bCs/>
        </w:rPr>
      </w:pPr>
      <w:r>
        <w:rPr>
          <w:b/>
          <w:bCs/>
        </w:rPr>
        <w:t>Local ethical approval</w:t>
      </w:r>
      <w:r>
        <w:t xml:space="preserve"> (please include full details of research ethics committee approval for this project)</w:t>
      </w:r>
      <w:r>
        <w:rPr>
          <w:b/>
          <w:bCs/>
        </w:rPr>
        <w:t>:</w:t>
      </w:r>
    </w:p>
    <w:p w14:paraId="43F32ACB" w14:textId="77777777" w:rsidR="00877D96" w:rsidRDefault="00877D96" w:rsidP="004844E5">
      <w:pPr>
        <w:pStyle w:val="ListParagraph"/>
        <w:rPr>
          <w:b/>
          <w:bCs/>
        </w:rPr>
      </w:pPr>
    </w:p>
    <w:p w14:paraId="1C07572B" w14:textId="3F81AFCB" w:rsidR="00877D96" w:rsidRDefault="00877D96" w:rsidP="004844E5">
      <w:pPr>
        <w:pStyle w:val="ListParagraph"/>
      </w:pPr>
      <w:r>
        <w:rPr>
          <w:b/>
          <w:bCs/>
        </w:rPr>
        <w:t>Lead applicant name and position:</w:t>
      </w:r>
    </w:p>
    <w:p w14:paraId="396430F1" w14:textId="77777777" w:rsidR="00877D96" w:rsidRDefault="00877D96" w:rsidP="004844E5">
      <w:pPr>
        <w:pStyle w:val="ListParagraph"/>
      </w:pPr>
    </w:p>
    <w:p w14:paraId="16F14148" w14:textId="208552B0" w:rsidR="00877D96" w:rsidRDefault="00877D96" w:rsidP="004844E5">
      <w:pPr>
        <w:pStyle w:val="ListParagraph"/>
        <w:rPr>
          <w:b/>
          <w:bCs/>
        </w:rPr>
      </w:pPr>
      <w:r>
        <w:rPr>
          <w:b/>
          <w:bCs/>
        </w:rPr>
        <w:t>Lead applicant signature:</w:t>
      </w:r>
    </w:p>
    <w:p w14:paraId="6A355338" w14:textId="77777777" w:rsidR="00877D96" w:rsidRDefault="00877D96" w:rsidP="004844E5">
      <w:pPr>
        <w:pStyle w:val="ListParagraph"/>
        <w:rPr>
          <w:b/>
          <w:bCs/>
        </w:rPr>
      </w:pPr>
    </w:p>
    <w:p w14:paraId="4C437E48" w14:textId="73939298" w:rsidR="00877D96" w:rsidRPr="00877D96" w:rsidRDefault="00877D96" w:rsidP="004844E5">
      <w:pPr>
        <w:pStyle w:val="ListParagraph"/>
        <w:rPr>
          <w:b/>
          <w:bCs/>
        </w:rPr>
      </w:pPr>
      <w:r>
        <w:rPr>
          <w:b/>
          <w:bCs/>
        </w:rPr>
        <w:t>Date:</w:t>
      </w:r>
    </w:p>
    <w:sectPr w:rsidR="00877D96" w:rsidRPr="00877D96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7D6AA" w14:textId="77777777" w:rsidR="00A00B0B" w:rsidRDefault="00A00B0B" w:rsidP="00AE463B">
      <w:pPr>
        <w:spacing w:after="0" w:line="240" w:lineRule="auto"/>
      </w:pPr>
      <w:r>
        <w:separator/>
      </w:r>
    </w:p>
  </w:endnote>
  <w:endnote w:type="continuationSeparator" w:id="0">
    <w:p w14:paraId="6AFBA8D5" w14:textId="77777777" w:rsidR="00A00B0B" w:rsidRDefault="00A00B0B" w:rsidP="00AE4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4F191" w14:textId="77777777" w:rsidR="00A00B0B" w:rsidRDefault="00A00B0B" w:rsidP="00AE463B">
      <w:pPr>
        <w:spacing w:after="0" w:line="240" w:lineRule="auto"/>
      </w:pPr>
      <w:r>
        <w:separator/>
      </w:r>
    </w:p>
  </w:footnote>
  <w:footnote w:type="continuationSeparator" w:id="0">
    <w:p w14:paraId="6E0D9FFE" w14:textId="77777777" w:rsidR="00A00B0B" w:rsidRDefault="00A00B0B" w:rsidP="00AE4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3FCF9" w14:textId="5033D220" w:rsidR="000E1D78" w:rsidRPr="000E1D78" w:rsidRDefault="000E1D78">
    <w:pPr>
      <w:pStyle w:val="Header"/>
      <w:rPr>
        <w:b/>
        <w:bCs/>
      </w:rPr>
    </w:pPr>
    <w:proofErr w:type="spellStart"/>
    <w:r>
      <w:rPr>
        <w:b/>
        <w:bCs/>
      </w:rPr>
      <w:t>MyArchive</w:t>
    </w:r>
    <w:proofErr w:type="spellEnd"/>
    <w:r>
      <w:rPr>
        <w:b/>
        <w:bCs/>
      </w:rPr>
      <w:t xml:space="preserve"> project proposal (version 1, </w:t>
    </w:r>
    <w:r w:rsidR="00E52801">
      <w:rPr>
        <w:b/>
        <w:bCs/>
      </w:rPr>
      <w:t>12</w:t>
    </w:r>
    <w:r>
      <w:rPr>
        <w:b/>
        <w:bCs/>
      </w:rPr>
      <w:t>/0</w:t>
    </w:r>
    <w:r w:rsidR="00E52801">
      <w:rPr>
        <w:b/>
        <w:bCs/>
      </w:rPr>
      <w:t>2</w:t>
    </w:r>
    <w:r>
      <w:rPr>
        <w:b/>
        <w:bCs/>
      </w:rPr>
      <w:t>/2025)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2F3"/>
    <w:rsid w:val="00073D33"/>
    <w:rsid w:val="000E1D78"/>
    <w:rsid w:val="001B2B7C"/>
    <w:rsid w:val="002A0FA5"/>
    <w:rsid w:val="002B7A63"/>
    <w:rsid w:val="002F1EF7"/>
    <w:rsid w:val="003E32F3"/>
    <w:rsid w:val="004665B1"/>
    <w:rsid w:val="004844E5"/>
    <w:rsid w:val="004A4538"/>
    <w:rsid w:val="005314BC"/>
    <w:rsid w:val="005728A0"/>
    <w:rsid w:val="00815D88"/>
    <w:rsid w:val="008749CA"/>
    <w:rsid w:val="00877D96"/>
    <w:rsid w:val="00A00B0B"/>
    <w:rsid w:val="00A75838"/>
    <w:rsid w:val="00AE463B"/>
    <w:rsid w:val="00B16375"/>
    <w:rsid w:val="00B44D34"/>
    <w:rsid w:val="00BE6B48"/>
    <w:rsid w:val="00C74AFD"/>
    <w:rsid w:val="00D77A15"/>
    <w:rsid w:val="00DC19AC"/>
    <w:rsid w:val="00DD43E9"/>
    <w:rsid w:val="00E52801"/>
    <w:rsid w:val="00E965FA"/>
    <w:rsid w:val="00FA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EC537"/>
  <w15:chartTrackingRefBased/>
  <w15:docId w15:val="{519DD1C1-5972-44ED-9F72-186918A38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32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32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32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32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32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2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32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32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32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2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32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32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32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32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32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32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32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32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32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32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32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32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32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32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32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32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32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32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32F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E46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63B"/>
  </w:style>
  <w:style w:type="paragraph" w:styleId="Footer">
    <w:name w:val="footer"/>
    <w:basedOn w:val="Normal"/>
    <w:link w:val="FooterChar"/>
    <w:uiPriority w:val="99"/>
    <w:unhideWhenUsed/>
    <w:rsid w:val="00AE46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463B"/>
  </w:style>
  <w:style w:type="character" w:styleId="Hyperlink">
    <w:name w:val="Hyperlink"/>
    <w:basedOn w:val="DefaultParagraphFont"/>
    <w:uiPriority w:val="99"/>
    <w:unhideWhenUsed/>
    <w:rsid w:val="00073D3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3D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.leite@ndcn.ox.ac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ahiru.handunnetthi@psych.ox.ac.u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am.handel@ndcn.ox.ac.uk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yin.dong@ndcn.ox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333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Handel</dc:creator>
  <cp:keywords/>
  <dc:description/>
  <cp:lastModifiedBy>Joanna Whiting</cp:lastModifiedBy>
  <cp:revision>2</cp:revision>
  <dcterms:created xsi:type="dcterms:W3CDTF">2025-02-24T16:07:00Z</dcterms:created>
  <dcterms:modified xsi:type="dcterms:W3CDTF">2025-02-24T16:07:00Z</dcterms:modified>
</cp:coreProperties>
</file>